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Company and recipient info, invoice #, date and project information"/>
      </w:tblPr>
      <w:tblGrid>
        <w:gridCol w:w="6121"/>
        <w:gridCol w:w="4679"/>
      </w:tblGrid>
      <w:tr w:rsidR="008A4D92">
        <w:trPr>
          <w:trHeight w:val="1151"/>
        </w:trPr>
        <w:tc>
          <w:tcPr>
            <w:tcW w:w="6115" w:type="dxa"/>
          </w:tcPr>
          <w:p w:rsidR="008A4D92" w:rsidRDefault="00E4476F">
            <w:pPr>
              <w:pStyle w:val="Heading2"/>
            </w:pPr>
            <w:r>
              <w:rPr>
                <w:noProof/>
                <w:lang w:val="en-AU" w:eastAsia="en-AU"/>
              </w:rPr>
              <w:drawing>
                <wp:inline distT="0" distB="0" distL="0" distR="0" wp14:anchorId="2579CA2A" wp14:editId="4C4D6D05">
                  <wp:extent cx="1295116" cy="1295116"/>
                  <wp:effectExtent l="0" t="0" r="635" b="63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nnaclemain-0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263" cy="1296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4476F" w:rsidRPr="00E4476F" w:rsidRDefault="00E4476F" w:rsidP="00E4476F"/>
          <w:p w:rsidR="008A4D92" w:rsidRPr="00512581" w:rsidRDefault="00F22094" w:rsidP="008E0DBA">
            <w:pPr>
              <w:pStyle w:val="NoSpacing"/>
              <w:rPr>
                <w:rFonts w:ascii="Franklin Gothic Book" w:eastAsiaTheme="minorHAnsi" w:hAnsi="Franklin Gothic Book" w:cstheme="minorHAnsi"/>
                <w:iCs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</w:pPr>
            <w:r w:rsidRPr="00512581">
              <w:rPr>
                <w:rFonts w:ascii="Franklin Gothic Book" w:eastAsiaTheme="minorHAnsi" w:hAnsi="Franklin Gothic Book" w:cstheme="minorHAnsi"/>
                <w:iCs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 xml:space="preserve">ABN: </w:t>
            </w:r>
            <w:r w:rsidR="00237A2A" w:rsidRPr="00512581">
              <w:rPr>
                <w:rFonts w:ascii="Franklin Gothic Book" w:eastAsiaTheme="minorHAnsi" w:hAnsi="Franklin Gothic Book" w:cstheme="minorHAnsi"/>
                <w:iCs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>71605860277</w:t>
            </w:r>
          </w:p>
          <w:p w:rsidR="00F22094" w:rsidRPr="00237A2A" w:rsidRDefault="00F22094" w:rsidP="008E0DBA">
            <w:pPr>
              <w:pStyle w:val="NoSpacing"/>
              <w:rPr>
                <w:rFonts w:ascii="Franklin Gothic Book" w:eastAsiaTheme="minorHAnsi" w:hAnsi="Franklin Gothic Book" w:cstheme="minorHAnsi"/>
                <w:iCs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</w:pPr>
            <w:r w:rsidRPr="00512581">
              <w:rPr>
                <w:rFonts w:ascii="Franklin Gothic Book" w:eastAsiaTheme="minorHAnsi" w:hAnsi="Franklin Gothic Book" w:cstheme="minorHAnsi"/>
                <w:iCs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 xml:space="preserve">ACN: </w:t>
            </w:r>
            <w:r w:rsidR="00237A2A" w:rsidRPr="00512581">
              <w:rPr>
                <w:rFonts w:ascii="Franklin Gothic Book" w:eastAsiaTheme="minorHAnsi" w:hAnsi="Franklin Gothic Book" w:cstheme="minorHAnsi"/>
                <w:iCs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>605 860 277</w:t>
            </w:r>
          </w:p>
          <w:p w:rsidR="00F22094" w:rsidRDefault="00F22094" w:rsidP="008E0DBA">
            <w:pPr>
              <w:pStyle w:val="NoSpacing"/>
              <w:rPr>
                <w:rStyle w:val="SubtleEmphasis"/>
              </w:rPr>
            </w:pPr>
          </w:p>
        </w:tc>
        <w:tc>
          <w:tcPr>
            <w:tcW w:w="4675" w:type="dxa"/>
          </w:tcPr>
          <w:p w:rsidR="008A4D92" w:rsidRDefault="009B5BF3">
            <w:pPr>
              <w:pStyle w:val="Heading1"/>
            </w:pPr>
            <w:r>
              <w:t>invoice</w:t>
            </w:r>
          </w:p>
        </w:tc>
      </w:tr>
      <w:tr w:rsidR="008A4D92" w:rsidRPr="00F22094">
        <w:trPr>
          <w:trHeight w:val="1349"/>
        </w:trPr>
        <w:tc>
          <w:tcPr>
            <w:tcW w:w="6115" w:type="dxa"/>
          </w:tcPr>
          <w:p w:rsidR="008A4D92" w:rsidRPr="00B661E0" w:rsidRDefault="009E3745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</w:pPr>
            <w:r w:rsidRPr="00B661E0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>20</w:t>
            </w:r>
            <w:r w:rsidR="004B4D13" w:rsidRPr="00B661E0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 xml:space="preserve"> Werona Street</w:t>
            </w:r>
          </w:p>
          <w:p w:rsidR="008A4D92" w:rsidRPr="00B661E0" w:rsidRDefault="004B4D13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</w:pPr>
            <w:r w:rsidRPr="00B661E0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>Pennant Hills, NSW Australia 2120</w:t>
            </w:r>
          </w:p>
          <w:p w:rsidR="008A4D92" w:rsidRPr="00B661E0" w:rsidRDefault="00512581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</w:pPr>
            <w:r w:rsidRPr="00B661E0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  <w:t xml:space="preserve">Phone: 1300 347 967 </w:t>
            </w:r>
          </w:p>
          <w:p w:rsidR="004B4D13" w:rsidRPr="00B661E0" w:rsidRDefault="00512581" w:rsidP="004B4D13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highlight w:val="yellow"/>
                <w:lang w:eastAsia="en-US"/>
                <w14:ligatures w14:val="standardContextual"/>
              </w:rPr>
            </w:pPr>
            <w:hyperlink r:id="rId9" w:history="1">
              <w:r w:rsidRPr="00B661E0">
                <w:rPr>
                  <w:rStyle w:val="Hyperlink"/>
                  <w:rFonts w:ascii="Franklin Gothic Book" w:eastAsiaTheme="minorHAnsi" w:hAnsi="Franklin Gothic Book" w:cstheme="minorHAnsi"/>
                  <w:kern w:val="22"/>
                  <w:sz w:val="18"/>
                  <w:szCs w:val="18"/>
                  <w:highlight w:val="yellow"/>
                  <w:lang w:eastAsia="en-US"/>
                  <w14:ligatures w14:val="standardContextual"/>
                </w:rPr>
                <w:t>info@pinnacleprocurement.com.au</w:t>
              </w:r>
            </w:hyperlink>
          </w:p>
          <w:p w:rsidR="008A4D92" w:rsidRPr="00F22094" w:rsidRDefault="006A1AE3" w:rsidP="004B4D13">
            <w:pPr>
              <w:pStyle w:val="NoSpacing"/>
              <w:rPr>
                <w:sz w:val="18"/>
                <w:szCs w:val="18"/>
              </w:rPr>
            </w:pPr>
            <w:hyperlink r:id="rId10" w:history="1">
              <w:r w:rsidR="00010730" w:rsidRPr="00B661E0">
                <w:rPr>
                  <w:rStyle w:val="Hyperlink"/>
                  <w:rFonts w:ascii="Franklin Gothic Book" w:eastAsiaTheme="minorHAnsi" w:hAnsi="Franklin Gothic Book" w:cstheme="minorHAnsi"/>
                  <w:color w:val="auto"/>
                  <w:kern w:val="22"/>
                  <w:sz w:val="18"/>
                  <w:szCs w:val="18"/>
                  <w:highlight w:val="yellow"/>
                  <w:u w:val="none"/>
                  <w:lang w:eastAsia="en-US"/>
                  <w14:ligatures w14:val="standardContextual"/>
                </w:rPr>
                <w:t>www.pinnacleprocurement.com.au</w:t>
              </w:r>
            </w:hyperlink>
            <w:r w:rsidR="004B4D13" w:rsidRPr="00F22094">
              <w:rPr>
                <w:sz w:val="18"/>
                <w:szCs w:val="18"/>
              </w:rPr>
              <w:t xml:space="preserve"> </w:t>
            </w:r>
          </w:p>
        </w:tc>
        <w:tc>
          <w:tcPr>
            <w:tcW w:w="4675" w:type="dxa"/>
          </w:tcPr>
          <w:p w:rsidR="008A4D92" w:rsidRPr="00F22094" w:rsidRDefault="009B5BF3">
            <w:pPr>
              <w:pStyle w:val="Rightalign"/>
              <w:rPr>
                <w:sz w:val="18"/>
                <w:szCs w:val="18"/>
              </w:rPr>
            </w:pPr>
            <w:r w:rsidRPr="00F22094">
              <w:rPr>
                <w:rStyle w:val="Heading3Char"/>
                <w:sz w:val="18"/>
                <w:szCs w:val="18"/>
              </w:rPr>
              <w:t>INVOICE #</w:t>
            </w:r>
            <w:r w:rsidRPr="00F22094">
              <w:rPr>
                <w:sz w:val="18"/>
                <w:szCs w:val="18"/>
              </w:rPr>
              <w:t xml:space="preserve"> </w:t>
            </w:r>
            <w:r w:rsidR="0033425B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RECCOM</w:t>
            </w:r>
            <w:r w:rsidR="00BC2D32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LV</w:t>
            </w:r>
            <w:r w:rsidR="00104D05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00</w:t>
            </w:r>
            <w:r w:rsidR="00113431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9</w:t>
            </w:r>
          </w:p>
          <w:p w:rsidR="008A4D92" w:rsidRPr="00F22094" w:rsidRDefault="009B5BF3">
            <w:pPr>
              <w:pStyle w:val="Rightalign"/>
              <w:rPr>
                <w:sz w:val="18"/>
                <w:szCs w:val="18"/>
              </w:rPr>
            </w:pPr>
            <w:r w:rsidRPr="00F22094">
              <w:rPr>
                <w:rStyle w:val="Heading3Char"/>
                <w:sz w:val="18"/>
                <w:szCs w:val="18"/>
              </w:rPr>
              <w:t>DATE</w:t>
            </w:r>
            <w:r w:rsidRPr="00F22094">
              <w:rPr>
                <w:sz w:val="18"/>
                <w:szCs w:val="18"/>
              </w:rPr>
              <w:t xml:space="preserve"> </w:t>
            </w:r>
            <w:sdt>
              <w:sdtPr>
                <w:rPr>
                  <w:rFonts w:ascii="Franklin Gothic Book" w:eastAsiaTheme="minorHAnsi" w:hAnsi="Franklin Gothic Book" w:cstheme="minorHAnsi"/>
                  <w:color w:val="auto"/>
                  <w:kern w:val="22"/>
                  <w:sz w:val="18"/>
                  <w:szCs w:val="18"/>
                  <w:lang w:eastAsia="en-US"/>
                  <w14:ligatures w14:val="standardContextual"/>
                </w:rPr>
                <w:id w:val="-1980452701"/>
                <w:placeholder>
                  <w:docPart w:val="47E57CDE422B41A7A9B92B8298D8E37D"/>
                </w:placeholder>
                <w:date w:fullDate="2016-06-10T00:00:00Z">
                  <w:dateFormat w:val="MMMM d, yyyy"/>
                  <w:lid w:val="en-US"/>
                  <w:storeMappedDataAs w:val="dateTime"/>
                  <w:calendar w:val="gregorian"/>
                </w:date>
              </w:sdtPr>
              <w:sdtEndPr/>
              <w:sdtContent>
                <w:r w:rsidR="00113431">
                  <w:rPr>
                    <w:rFonts w:ascii="Franklin Gothic Book" w:eastAsiaTheme="minorHAnsi" w:hAnsi="Franklin Gothic Book" w:cstheme="minorHAnsi"/>
                    <w:color w:val="auto"/>
                    <w:kern w:val="22"/>
                    <w:sz w:val="18"/>
                    <w:szCs w:val="18"/>
                    <w:lang w:eastAsia="en-US"/>
                    <w14:ligatures w14:val="standardContextual"/>
                  </w:rPr>
                  <w:t>June 10, 2016</w:t>
                </w:r>
              </w:sdtContent>
            </w:sdt>
          </w:p>
        </w:tc>
      </w:tr>
      <w:tr w:rsidR="008A4D92" w:rsidRPr="00F22094">
        <w:trPr>
          <w:trHeight w:val="1871"/>
        </w:trPr>
        <w:tc>
          <w:tcPr>
            <w:tcW w:w="6115" w:type="dxa"/>
          </w:tcPr>
          <w:p w:rsidR="00F22094" w:rsidRPr="00F22094" w:rsidRDefault="00F22094">
            <w:pPr>
              <w:pStyle w:val="Heading3"/>
              <w:rPr>
                <w:sz w:val="18"/>
                <w:szCs w:val="18"/>
              </w:rPr>
            </w:pPr>
          </w:p>
          <w:p w:rsidR="008A4D92" w:rsidRDefault="009B5BF3">
            <w:pPr>
              <w:pStyle w:val="Heading3"/>
              <w:rPr>
                <w:sz w:val="18"/>
                <w:szCs w:val="18"/>
              </w:rPr>
            </w:pPr>
            <w:r w:rsidRPr="00F22094">
              <w:rPr>
                <w:sz w:val="18"/>
                <w:szCs w:val="18"/>
              </w:rPr>
              <w:t>TO</w:t>
            </w:r>
          </w:p>
          <w:p w:rsidR="000C00F6" w:rsidRPr="0040511B" w:rsidRDefault="00E4476F" w:rsidP="000C00F6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Attention:</w:t>
            </w:r>
            <w:r w:rsidR="00512581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Bob Smith</w:t>
            </w:r>
            <w:r w:rsidR="0033425B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  <w:bookmarkStart w:id="0" w:name="_GoBack"/>
            <w:bookmarkEnd w:id="0"/>
          </w:p>
          <w:p w:rsidR="000C00F6" w:rsidRPr="000C00F6" w:rsidRDefault="0033425B" w:rsidP="000C00F6"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Email:</w:t>
            </w:r>
            <w:r w:rsidR="00E4476F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  <w:r w:rsidR="00512581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bobsmith@bobsmith.com.au</w:t>
            </w:r>
          </w:p>
          <w:p w:rsidR="000C00F6" w:rsidRDefault="00E4476F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The</w:t>
            </w:r>
            <w:r w:rsidR="0033425B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Company</w:t>
            </w:r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’s Address</w:t>
            </w:r>
            <w:r w:rsidR="000C00F6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</w:p>
          <w:p w:rsidR="008E0DBA" w:rsidRPr="0040511B" w:rsidRDefault="0033425B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Level 15, </w:t>
            </w:r>
            <w:r w:rsidR="00E4476F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123 Somewhere</w:t>
            </w:r>
          </w:p>
          <w:p w:rsidR="008A4D92" w:rsidRDefault="0033425B">
            <w:pPr>
              <w:pStyle w:val="NoSpacing"/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Sydney</w:t>
            </w:r>
            <w:r w:rsidR="004038C6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  <w:r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NSW</w:t>
            </w:r>
            <w:r w:rsidR="00487B15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  <w:r w:rsidR="000C00F6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Australia 2000</w:t>
            </w:r>
          </w:p>
          <w:p w:rsidR="008A4D92" w:rsidRPr="00F22094" w:rsidRDefault="008A4D92" w:rsidP="004B4D13">
            <w:pPr>
              <w:pStyle w:val="NoSpacing"/>
              <w:rPr>
                <w:sz w:val="18"/>
                <w:szCs w:val="18"/>
              </w:rPr>
            </w:pPr>
          </w:p>
        </w:tc>
        <w:tc>
          <w:tcPr>
            <w:tcW w:w="4675" w:type="dxa"/>
          </w:tcPr>
          <w:p w:rsidR="00F22094" w:rsidRPr="00F22094" w:rsidRDefault="00F22094">
            <w:pPr>
              <w:pStyle w:val="Rightalign"/>
              <w:rPr>
                <w:rStyle w:val="Heading3Char"/>
                <w:sz w:val="18"/>
                <w:szCs w:val="18"/>
              </w:rPr>
            </w:pPr>
          </w:p>
          <w:p w:rsidR="00F22094" w:rsidRPr="00F22094" w:rsidRDefault="00F22094">
            <w:pPr>
              <w:pStyle w:val="Rightalign"/>
              <w:rPr>
                <w:rStyle w:val="Heading3Char"/>
                <w:sz w:val="18"/>
                <w:szCs w:val="18"/>
              </w:rPr>
            </w:pPr>
          </w:p>
          <w:p w:rsidR="008A4D92" w:rsidRPr="00F22094" w:rsidRDefault="009B5BF3">
            <w:pPr>
              <w:pStyle w:val="Rightalign"/>
              <w:rPr>
                <w:sz w:val="18"/>
                <w:szCs w:val="18"/>
              </w:rPr>
            </w:pPr>
            <w:r w:rsidRPr="00F22094">
              <w:rPr>
                <w:rStyle w:val="Heading3Char"/>
                <w:sz w:val="18"/>
                <w:szCs w:val="18"/>
              </w:rPr>
              <w:t>FOR</w:t>
            </w:r>
            <w:r w:rsidRPr="00F22094">
              <w:rPr>
                <w:sz w:val="18"/>
                <w:szCs w:val="18"/>
              </w:rPr>
              <w:t xml:space="preserve"> </w:t>
            </w:r>
            <w:r w:rsidR="0033425B">
              <w:rPr>
                <w:rFonts w:ascii="Franklin Gothic Book" w:eastAsiaTheme="minorHAnsi" w:hAnsi="Franklin Gothic Book" w:cstheme="minorHAnsi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The Recruitment Company</w:t>
            </w:r>
          </w:p>
          <w:p w:rsidR="00AD4DC6" w:rsidRDefault="0033425B" w:rsidP="008E0DBA">
            <w:pPr>
              <w:pStyle w:val="Rightalign"/>
              <w:rPr>
                <w:rStyle w:val="Heading3Char"/>
                <w:sz w:val="18"/>
                <w:szCs w:val="18"/>
              </w:rPr>
            </w:pPr>
            <w:r>
              <w:rPr>
                <w:rStyle w:val="Heading3Char"/>
                <w:sz w:val="18"/>
                <w:szCs w:val="18"/>
              </w:rPr>
              <w:t>Contract:</w:t>
            </w:r>
            <w:r w:rsidR="00AD4DC6">
              <w:rPr>
                <w:rStyle w:val="Heading3Char"/>
                <w:sz w:val="18"/>
                <w:szCs w:val="18"/>
              </w:rPr>
              <w:t xml:space="preserve"> </w:t>
            </w:r>
          </w:p>
          <w:p w:rsidR="008A4D92" w:rsidRPr="00AD4DC6" w:rsidRDefault="00E4476F" w:rsidP="008E0DBA">
            <w:pPr>
              <w:pStyle w:val="Rightalign"/>
              <w:rPr>
                <w:b/>
                <w:sz w:val="18"/>
                <w:szCs w:val="18"/>
              </w:rPr>
            </w:pPr>
            <w:r>
              <w:rPr>
                <w:rStyle w:val="Heading3Char"/>
                <w:b w:val="0"/>
              </w:rPr>
              <w:t>BOB SMITH</w:t>
            </w:r>
            <w:r w:rsidR="009B5BF3" w:rsidRPr="00AD4DC6">
              <w:rPr>
                <w:b/>
                <w:sz w:val="18"/>
                <w:szCs w:val="18"/>
              </w:rPr>
              <w:t xml:space="preserve"> </w:t>
            </w:r>
          </w:p>
        </w:tc>
      </w:tr>
    </w:tbl>
    <w:p w:rsidR="008A4D92" w:rsidRDefault="008A4D92">
      <w:pPr>
        <w:pStyle w:val="NoSpacing"/>
      </w:pPr>
    </w:p>
    <w:tbl>
      <w:tblPr>
        <w:tblStyle w:val="GridTable1Light-Accent11"/>
        <w:tblW w:w="0" w:type="auto"/>
        <w:tblLook w:val="04E0" w:firstRow="1" w:lastRow="1" w:firstColumn="1" w:lastColumn="0" w:noHBand="0" w:noVBand="1"/>
      </w:tblPr>
      <w:tblGrid>
        <w:gridCol w:w="8545"/>
        <w:gridCol w:w="2245"/>
      </w:tblGrid>
      <w:tr w:rsidR="008A4D92" w:rsidRPr="00F22094" w:rsidTr="008A4D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8A4D92" w:rsidRPr="00F22094" w:rsidRDefault="009B5BF3">
            <w:pPr>
              <w:spacing w:line="276" w:lineRule="auto"/>
              <w:rPr>
                <w:color w:val="2E74B5" w:themeColor="accent1" w:themeShade="BF"/>
                <w:sz w:val="18"/>
                <w:szCs w:val="18"/>
              </w:rPr>
            </w:pPr>
            <w:r w:rsidRPr="00F22094">
              <w:rPr>
                <w:color w:val="2E74B5" w:themeColor="accent1" w:themeShade="BF"/>
                <w:sz w:val="18"/>
                <w:szCs w:val="18"/>
              </w:rPr>
              <w:t>Description</w:t>
            </w:r>
          </w:p>
        </w:tc>
        <w:tc>
          <w:tcPr>
            <w:tcW w:w="2245" w:type="dxa"/>
          </w:tcPr>
          <w:p w:rsidR="008A4D92" w:rsidRPr="00F22094" w:rsidRDefault="009B5BF3">
            <w:pPr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E74B5" w:themeColor="accent1" w:themeShade="BF"/>
                <w:sz w:val="18"/>
                <w:szCs w:val="18"/>
              </w:rPr>
            </w:pPr>
            <w:r w:rsidRPr="00F22094">
              <w:rPr>
                <w:color w:val="2E74B5" w:themeColor="accent1" w:themeShade="BF"/>
                <w:sz w:val="18"/>
                <w:szCs w:val="18"/>
              </w:rPr>
              <w:t>Amount</w:t>
            </w:r>
          </w:p>
        </w:tc>
      </w:tr>
      <w:tr w:rsidR="0006028B" w:rsidRPr="00F22094" w:rsidTr="008A4D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06028B" w:rsidRPr="00F22094" w:rsidRDefault="00E4476F" w:rsidP="0006028B">
            <w:pPr>
              <w:spacing w:line="276" w:lineRule="auto"/>
              <w:rPr>
                <w:b w:val="0"/>
                <w:sz w:val="18"/>
                <w:szCs w:val="18"/>
              </w:rPr>
            </w:pPr>
            <w:r>
              <w:rPr>
                <w:rFonts w:ascii="Franklin Gothic Book" w:eastAsiaTheme="minorHAnsi" w:hAnsi="Franklin Gothic Book" w:cstheme="minorHAnsi"/>
                <w:b w:val="0"/>
                <w:bCs w:val="0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Description of Services</w:t>
            </w:r>
          </w:p>
        </w:tc>
        <w:tc>
          <w:tcPr>
            <w:tcW w:w="2245" w:type="dxa"/>
          </w:tcPr>
          <w:p w:rsidR="0006028B" w:rsidRPr="00F22094" w:rsidRDefault="0006028B" w:rsidP="0006028B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06028B" w:rsidRPr="00F22094" w:rsidTr="008A4D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06028B" w:rsidRPr="00F22094" w:rsidRDefault="0006028B" w:rsidP="00E773A7">
            <w:pPr>
              <w:spacing w:line="276" w:lineRule="auto"/>
              <w:rPr>
                <w:b w:val="0"/>
                <w:sz w:val="18"/>
                <w:szCs w:val="18"/>
              </w:rPr>
            </w:pPr>
          </w:p>
        </w:tc>
        <w:tc>
          <w:tcPr>
            <w:tcW w:w="2245" w:type="dxa"/>
          </w:tcPr>
          <w:p w:rsidR="0006028B" w:rsidRPr="00F22094" w:rsidRDefault="00E4476F" w:rsidP="0006028B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$</w:t>
            </w:r>
            <w:r w:rsidR="00677008">
              <w:rPr>
                <w:sz w:val="18"/>
                <w:szCs w:val="18"/>
              </w:rPr>
              <w:t>500</w:t>
            </w:r>
            <w:r w:rsidR="00877F72">
              <w:rPr>
                <w:sz w:val="18"/>
                <w:szCs w:val="18"/>
              </w:rPr>
              <w:t>.00</w:t>
            </w:r>
          </w:p>
        </w:tc>
      </w:tr>
      <w:tr w:rsidR="008A4D92" w:rsidRPr="00F22094" w:rsidTr="008A4D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8A4D92" w:rsidRPr="0040511B" w:rsidRDefault="008A4D92" w:rsidP="00F25581">
            <w:pPr>
              <w:spacing w:line="276" w:lineRule="auto"/>
              <w:rPr>
                <w:rFonts w:ascii="Franklin Gothic Book" w:eastAsiaTheme="minorHAnsi" w:hAnsi="Franklin Gothic Book" w:cstheme="minorHAnsi"/>
                <w:b w:val="0"/>
                <w:bCs w:val="0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</w:pPr>
          </w:p>
        </w:tc>
        <w:tc>
          <w:tcPr>
            <w:tcW w:w="2245" w:type="dxa"/>
          </w:tcPr>
          <w:p w:rsidR="008A4D92" w:rsidRPr="00F22094" w:rsidRDefault="00E4476F" w:rsidP="00B920BA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$</w:t>
            </w:r>
            <w:r w:rsidR="00677008">
              <w:rPr>
                <w:sz w:val="18"/>
                <w:szCs w:val="18"/>
              </w:rPr>
              <w:t>500</w:t>
            </w:r>
            <w:r w:rsidR="007C1472">
              <w:rPr>
                <w:sz w:val="18"/>
                <w:szCs w:val="18"/>
              </w:rPr>
              <w:t>.00</w:t>
            </w:r>
          </w:p>
        </w:tc>
      </w:tr>
      <w:tr w:rsidR="008A4D92" w:rsidRPr="00F22094" w:rsidTr="008A4D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8A4D92" w:rsidRPr="00F22094" w:rsidRDefault="008A4D92" w:rsidP="00206C0F">
            <w:pPr>
              <w:spacing w:line="276" w:lineRule="auto"/>
              <w:rPr>
                <w:b w:val="0"/>
                <w:sz w:val="18"/>
                <w:szCs w:val="18"/>
              </w:rPr>
            </w:pPr>
          </w:p>
        </w:tc>
        <w:tc>
          <w:tcPr>
            <w:tcW w:w="2245" w:type="dxa"/>
          </w:tcPr>
          <w:p w:rsidR="008A4D92" w:rsidRPr="00F22094" w:rsidRDefault="008A4D92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8A4D92" w:rsidRPr="00F22094" w:rsidTr="00424BC1">
        <w:trPr>
          <w:trHeight w:val="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8A4D92" w:rsidRPr="00F22094" w:rsidRDefault="00B73FC0" w:rsidP="00B73FC0">
            <w:pPr>
              <w:spacing w:line="276" w:lineRule="auto"/>
              <w:rPr>
                <w:b w:val="0"/>
                <w:sz w:val="18"/>
                <w:szCs w:val="18"/>
              </w:rPr>
            </w:pPr>
            <w:r>
              <w:rPr>
                <w:rFonts w:ascii="Franklin Gothic Book" w:eastAsiaTheme="minorHAnsi" w:hAnsi="Franklin Gothic Book" w:cstheme="minorHAnsi"/>
                <w:b w:val="0"/>
                <w:bCs w:val="0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</w:p>
        </w:tc>
        <w:tc>
          <w:tcPr>
            <w:tcW w:w="2245" w:type="dxa"/>
          </w:tcPr>
          <w:p w:rsidR="008A4D92" w:rsidRPr="00F22094" w:rsidRDefault="008A4D92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4B4D13" w:rsidRPr="00F22094" w:rsidTr="00655F0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4B4D13" w:rsidRPr="00F22094" w:rsidRDefault="0026736A" w:rsidP="00655F09">
            <w:pPr>
              <w:spacing w:line="276" w:lineRule="auto"/>
              <w:rPr>
                <w:sz w:val="18"/>
                <w:szCs w:val="18"/>
              </w:rPr>
            </w:pPr>
            <w:r>
              <w:rPr>
                <w:color w:val="2E74B5" w:themeColor="accent1" w:themeShade="BF"/>
                <w:sz w:val="18"/>
                <w:szCs w:val="18"/>
              </w:rPr>
              <w:t xml:space="preserve">Sub </w:t>
            </w:r>
            <w:r w:rsidR="004B4D13" w:rsidRPr="00F22094">
              <w:rPr>
                <w:color w:val="2E74B5" w:themeColor="accent1" w:themeShade="BF"/>
                <w:sz w:val="18"/>
                <w:szCs w:val="18"/>
              </w:rPr>
              <w:t>Total</w:t>
            </w:r>
            <w:r w:rsidR="000C00F6">
              <w:rPr>
                <w:color w:val="2E74B5" w:themeColor="accent1" w:themeShade="BF"/>
                <w:sz w:val="18"/>
                <w:szCs w:val="18"/>
              </w:rPr>
              <w:t xml:space="preserve"> </w:t>
            </w:r>
            <w:r w:rsidR="00424BC1">
              <w:rPr>
                <w:color w:val="2E74B5" w:themeColor="accent1" w:themeShade="BF"/>
                <w:sz w:val="18"/>
                <w:szCs w:val="18"/>
              </w:rPr>
              <w:t>ex GST</w:t>
            </w:r>
            <w:r w:rsidR="000C00F6">
              <w:rPr>
                <w:color w:val="2E74B5" w:themeColor="accent1" w:themeShade="BF"/>
                <w:sz w:val="18"/>
                <w:szCs w:val="18"/>
              </w:rPr>
              <w:t xml:space="preserve">                                                     </w:t>
            </w:r>
            <w:r w:rsidR="00424BC1">
              <w:rPr>
                <w:color w:val="2E74B5" w:themeColor="accent1" w:themeShade="BF"/>
                <w:sz w:val="18"/>
                <w:szCs w:val="18"/>
              </w:rPr>
              <w:t xml:space="preserve">                           </w:t>
            </w:r>
            <w:r w:rsidR="00113431">
              <w:rPr>
                <w:rFonts w:ascii="Franklin Gothic Book" w:eastAsiaTheme="minorHAnsi" w:hAnsi="Franklin Gothic Book" w:cstheme="minorHAnsi"/>
                <w:b w:val="0"/>
                <w:bCs w:val="0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>10</w:t>
            </w:r>
            <w:r w:rsidR="00E4476F">
              <w:rPr>
                <w:rFonts w:ascii="Franklin Gothic Book" w:eastAsiaTheme="minorHAnsi" w:hAnsi="Franklin Gothic Book" w:cstheme="minorHAnsi"/>
                <w:b w:val="0"/>
                <w:bCs w:val="0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 days @ $1</w:t>
            </w:r>
            <w:r w:rsidR="000C00F6">
              <w:rPr>
                <w:rFonts w:ascii="Franklin Gothic Book" w:eastAsiaTheme="minorHAnsi" w:hAnsi="Franklin Gothic Book" w:cstheme="minorHAnsi"/>
                <w:b w:val="0"/>
                <w:bCs w:val="0"/>
                <w:color w:val="auto"/>
                <w:kern w:val="22"/>
                <w:sz w:val="18"/>
                <w:szCs w:val="18"/>
                <w:lang w:eastAsia="en-US"/>
                <w14:ligatures w14:val="standardContextual"/>
              </w:rPr>
              <w:t xml:space="preserve">00 ex GST </w:t>
            </w:r>
          </w:p>
        </w:tc>
        <w:tc>
          <w:tcPr>
            <w:tcW w:w="2245" w:type="dxa"/>
          </w:tcPr>
          <w:p w:rsidR="004B4D13" w:rsidRPr="00F22094" w:rsidRDefault="00E4476F" w:rsidP="00655F09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$1</w:t>
            </w:r>
            <w:r w:rsidR="00677008">
              <w:rPr>
                <w:sz w:val="18"/>
                <w:szCs w:val="18"/>
              </w:rPr>
              <w:t>000</w:t>
            </w:r>
            <w:r w:rsidR="00877F72">
              <w:rPr>
                <w:sz w:val="18"/>
                <w:szCs w:val="18"/>
              </w:rPr>
              <w:t>.00</w:t>
            </w:r>
          </w:p>
        </w:tc>
      </w:tr>
      <w:tr w:rsidR="0026736A" w:rsidRPr="00F22094" w:rsidTr="00655F0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26736A" w:rsidRPr="00F22094" w:rsidRDefault="0026736A" w:rsidP="0026736A">
            <w:pPr>
              <w:spacing w:line="276" w:lineRule="auto"/>
              <w:rPr>
                <w:sz w:val="18"/>
                <w:szCs w:val="18"/>
              </w:rPr>
            </w:pPr>
            <w:r>
              <w:rPr>
                <w:color w:val="2E74B5" w:themeColor="accent1" w:themeShade="BF"/>
                <w:sz w:val="18"/>
                <w:szCs w:val="18"/>
              </w:rPr>
              <w:t>GST</w:t>
            </w:r>
          </w:p>
        </w:tc>
        <w:tc>
          <w:tcPr>
            <w:tcW w:w="2245" w:type="dxa"/>
          </w:tcPr>
          <w:p w:rsidR="0026736A" w:rsidRPr="00F22094" w:rsidRDefault="00E4476F" w:rsidP="0026736A">
            <w:pPr>
              <w:pStyle w:val="Amoun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$10</w:t>
            </w:r>
            <w:r w:rsidR="00677008">
              <w:rPr>
                <w:sz w:val="18"/>
                <w:szCs w:val="18"/>
              </w:rPr>
              <w:t>0</w:t>
            </w:r>
            <w:r w:rsidR="00F25581">
              <w:rPr>
                <w:sz w:val="18"/>
                <w:szCs w:val="18"/>
              </w:rPr>
              <w:t>.0</w:t>
            </w:r>
            <w:r w:rsidR="00877F72">
              <w:rPr>
                <w:sz w:val="18"/>
                <w:szCs w:val="18"/>
              </w:rPr>
              <w:t>0</w:t>
            </w:r>
          </w:p>
        </w:tc>
      </w:tr>
      <w:tr w:rsidR="0026736A" w:rsidRPr="00F22094" w:rsidTr="00655F09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45" w:type="dxa"/>
          </w:tcPr>
          <w:p w:rsidR="0026736A" w:rsidRPr="00F22094" w:rsidRDefault="0026736A" w:rsidP="0026736A">
            <w:pPr>
              <w:rPr>
                <w:color w:val="2E74B5" w:themeColor="accent1" w:themeShade="BF"/>
                <w:sz w:val="18"/>
                <w:szCs w:val="18"/>
              </w:rPr>
            </w:pPr>
            <w:r>
              <w:rPr>
                <w:color w:val="2E74B5" w:themeColor="accent1" w:themeShade="BF"/>
                <w:sz w:val="18"/>
                <w:szCs w:val="18"/>
              </w:rPr>
              <w:t xml:space="preserve">Total </w:t>
            </w:r>
          </w:p>
        </w:tc>
        <w:tc>
          <w:tcPr>
            <w:tcW w:w="2245" w:type="dxa"/>
          </w:tcPr>
          <w:p w:rsidR="0026736A" w:rsidRDefault="00677008" w:rsidP="0026736A">
            <w:pPr>
              <w:pStyle w:val="Amoun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$9,900</w:t>
            </w:r>
            <w:r w:rsidR="00F25581">
              <w:rPr>
                <w:sz w:val="18"/>
                <w:szCs w:val="18"/>
              </w:rPr>
              <w:t>.0</w:t>
            </w:r>
            <w:r w:rsidR="00877F72">
              <w:rPr>
                <w:sz w:val="18"/>
                <w:szCs w:val="18"/>
              </w:rPr>
              <w:t>0</w:t>
            </w:r>
          </w:p>
        </w:tc>
      </w:tr>
    </w:tbl>
    <w:p w:rsidR="002432FC" w:rsidRDefault="002432FC">
      <w:pPr>
        <w:pStyle w:val="Closing"/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</w:pPr>
      <w:r w:rsidRPr="00B661E0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highlight w:val="yellow"/>
          <w:lang w:eastAsia="en-US"/>
          <w14:ligatures w14:val="standardContextual"/>
        </w:rPr>
        <w:t xml:space="preserve">Make all payments by direct deposit </w:t>
      </w:r>
      <w:r w:rsidR="009B5BF3" w:rsidRPr="00B661E0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highlight w:val="yellow"/>
          <w:lang w:eastAsia="en-US"/>
          <w14:ligatures w14:val="standardContextual"/>
        </w:rPr>
        <w:t>to</w:t>
      </w:r>
      <w:r w:rsidR="00F22094" w:rsidRPr="00B661E0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highlight w:val="yellow"/>
          <w:lang w:eastAsia="en-US"/>
          <w14:ligatures w14:val="standardContextual"/>
        </w:rPr>
        <w:t xml:space="preserve"> Pinnacle Procurement Pty Limited</w:t>
      </w:r>
    </w:p>
    <w:p w:rsidR="0026736A" w:rsidRPr="00F22094" w:rsidRDefault="0026736A">
      <w:pPr>
        <w:pStyle w:val="Closing"/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</w:pPr>
    </w:p>
    <w:p w:rsidR="00F22094" w:rsidRPr="00512581" w:rsidRDefault="00F22094" w:rsidP="00F22094">
      <w:pPr>
        <w:pStyle w:val="Signature"/>
        <w:ind w:left="0"/>
        <w:rPr>
          <w:rFonts w:ascii="Franklin Gothic Book" w:hAnsi="Franklin Gothic Book"/>
          <w:sz w:val="18"/>
          <w:szCs w:val="18"/>
          <w:highlight w:val="yellow"/>
        </w:rPr>
      </w:pPr>
      <w:r w:rsidRPr="00512581">
        <w:rPr>
          <w:rFonts w:ascii="Franklin Gothic Book" w:hAnsi="Franklin Gothic Book"/>
          <w:sz w:val="18"/>
          <w:szCs w:val="18"/>
          <w:highlight w:val="yellow"/>
        </w:rPr>
        <w:t>The company bank account details are:</w:t>
      </w:r>
    </w:p>
    <w:p w:rsidR="00F22094" w:rsidRPr="00512581" w:rsidRDefault="00F22094" w:rsidP="00F22094">
      <w:pPr>
        <w:pStyle w:val="Signature"/>
        <w:ind w:left="0"/>
        <w:rPr>
          <w:rFonts w:ascii="Franklin Gothic Book" w:hAnsi="Franklin Gothic Book"/>
          <w:sz w:val="18"/>
          <w:szCs w:val="18"/>
          <w:highlight w:val="yellow"/>
        </w:rPr>
      </w:pPr>
      <w:r w:rsidRPr="00512581">
        <w:rPr>
          <w:rFonts w:ascii="Franklin Gothic Book" w:hAnsi="Franklin Gothic Book"/>
          <w:sz w:val="18"/>
          <w:szCs w:val="18"/>
          <w:highlight w:val="yellow"/>
        </w:rPr>
        <w:t>Banking Institution: ANZ</w:t>
      </w:r>
    </w:p>
    <w:p w:rsidR="00F22094" w:rsidRPr="00512581" w:rsidRDefault="00F22094" w:rsidP="00F22094">
      <w:pPr>
        <w:pStyle w:val="Signature"/>
        <w:ind w:left="0"/>
        <w:rPr>
          <w:rFonts w:ascii="Franklin Gothic Book" w:hAnsi="Franklin Gothic Book"/>
          <w:sz w:val="18"/>
          <w:szCs w:val="18"/>
          <w:highlight w:val="yellow"/>
        </w:rPr>
      </w:pPr>
      <w:r w:rsidRPr="00512581">
        <w:rPr>
          <w:rFonts w:ascii="Franklin Gothic Book" w:hAnsi="Franklin Gothic Book"/>
          <w:sz w:val="18"/>
          <w:szCs w:val="18"/>
          <w:highlight w:val="yellow"/>
        </w:rPr>
        <w:t>Account Name: Pinnacle Procurement Pty Limited</w:t>
      </w:r>
    </w:p>
    <w:p w:rsidR="00F22094" w:rsidRPr="00512581" w:rsidRDefault="00F22094" w:rsidP="00F22094">
      <w:pPr>
        <w:pStyle w:val="Signature"/>
        <w:ind w:left="0"/>
        <w:rPr>
          <w:rFonts w:ascii="Franklin Gothic Book" w:hAnsi="Franklin Gothic Book"/>
          <w:sz w:val="18"/>
          <w:szCs w:val="18"/>
          <w:highlight w:val="yellow"/>
        </w:rPr>
      </w:pPr>
      <w:r w:rsidRPr="00512581">
        <w:rPr>
          <w:rFonts w:ascii="Franklin Gothic Book" w:hAnsi="Franklin Gothic Book"/>
          <w:sz w:val="18"/>
          <w:szCs w:val="18"/>
          <w:highlight w:val="yellow"/>
        </w:rPr>
        <w:t>BSB: 012373</w:t>
      </w:r>
    </w:p>
    <w:p w:rsidR="008A4D92" w:rsidRPr="00B73FC0" w:rsidRDefault="00F22094" w:rsidP="00B73FC0">
      <w:pPr>
        <w:pStyle w:val="Signature"/>
        <w:ind w:left="0"/>
        <w:rPr>
          <w:rFonts w:ascii="Franklin Gothic Book" w:hAnsi="Franklin Gothic Book"/>
          <w:sz w:val="18"/>
          <w:szCs w:val="18"/>
        </w:rPr>
      </w:pPr>
      <w:r w:rsidRPr="00512581">
        <w:rPr>
          <w:rFonts w:ascii="Franklin Gothic Book" w:hAnsi="Franklin Gothic Book"/>
          <w:sz w:val="18"/>
          <w:szCs w:val="18"/>
          <w:highlight w:val="yellow"/>
        </w:rPr>
        <w:t>Account Number: 294639669</w:t>
      </w:r>
    </w:p>
    <w:p w:rsidR="002432FC" w:rsidRPr="00F22094" w:rsidRDefault="002432FC">
      <w:pPr>
        <w:pStyle w:val="Closing"/>
        <w:rPr>
          <w:sz w:val="18"/>
          <w:szCs w:val="18"/>
        </w:rPr>
      </w:pPr>
    </w:p>
    <w:p w:rsidR="008A4D92" w:rsidRPr="00F22094" w:rsidRDefault="008A4D92">
      <w:pPr>
        <w:pStyle w:val="Closing"/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</w:pPr>
    </w:p>
    <w:p w:rsidR="008A4D92" w:rsidRPr="00F22094" w:rsidRDefault="009B5BF3">
      <w:pPr>
        <w:pStyle w:val="Closing"/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</w:pPr>
      <w:r w:rsidRPr="00F22094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If you have any questions c</w:t>
      </w:r>
      <w:r w:rsidR="00E4476F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oncerning this invoice, contact us on</w:t>
      </w:r>
      <w:r w:rsidRPr="00F22094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 xml:space="preserve"> | </w:t>
      </w:r>
      <w:r w:rsidR="00E4476F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1300 347 967</w:t>
      </w:r>
      <w:r w:rsidRPr="00F22094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 xml:space="preserve"> | </w:t>
      </w:r>
      <w:r w:rsidR="00E4476F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info</w:t>
      </w:r>
      <w:r w:rsidR="004B4D13" w:rsidRPr="00F22094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@pinnaclep</w:t>
      </w:r>
      <w:r w:rsidR="00010730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r</w:t>
      </w:r>
      <w:r w:rsidR="004B4D13" w:rsidRPr="00F22094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ocur</w:t>
      </w:r>
      <w:r w:rsidR="00010730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e</w:t>
      </w:r>
      <w:r w:rsidR="004B4D13" w:rsidRPr="00F22094">
        <w:rPr>
          <w:rFonts w:ascii="Franklin Gothic Book" w:eastAsiaTheme="minorHAnsi" w:hAnsi="Franklin Gothic Book" w:cstheme="minorHAnsi"/>
          <w:color w:val="auto"/>
          <w:kern w:val="22"/>
          <w:sz w:val="18"/>
          <w:szCs w:val="18"/>
          <w:lang w:eastAsia="en-US"/>
          <w14:ligatures w14:val="standardContextual"/>
        </w:rPr>
        <w:t>ment.com.au</w:t>
      </w:r>
    </w:p>
    <w:p w:rsidR="008A4D92" w:rsidRDefault="009B5BF3">
      <w:pPr>
        <w:pStyle w:val="Heading4"/>
      </w:pPr>
      <w:r>
        <w:t>Thank you for your business!</w:t>
      </w:r>
    </w:p>
    <w:sectPr w:rsidR="008A4D92">
      <w:footerReference w:type="default" r:id="rId11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1AE3" w:rsidRDefault="006A1AE3">
      <w:pPr>
        <w:spacing w:line="240" w:lineRule="auto"/>
      </w:pPr>
      <w:r>
        <w:separator/>
      </w:r>
    </w:p>
  </w:endnote>
  <w:endnote w:type="continuationSeparator" w:id="0">
    <w:p w:rsidR="006A1AE3" w:rsidRDefault="006A1A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4D92" w:rsidRDefault="009B5BF3">
    <w:pPr>
      <w:pStyle w:val="Footer"/>
    </w:pPr>
    <w:r>
      <w:t xml:space="preserve">Page </w:t>
    </w:r>
    <w:r>
      <w:fldChar w:fldCharType="begin"/>
    </w:r>
    <w:r>
      <w:instrText xml:space="preserve"> PAGE  \* Arabic  \* MERGEFORMAT </w:instrText>
    </w:r>
    <w:r>
      <w:fldChar w:fldCharType="separate"/>
    </w:r>
    <w:r w:rsidR="006714E0">
      <w:rPr>
        <w:noProof/>
      </w:rPr>
      <w:t>2</w:t>
    </w:r>
    <w:r>
      <w:fldChar w:fldCharType="end"/>
    </w:r>
    <w:r>
      <w:t xml:space="preserve"> of </w:t>
    </w:r>
    <w:r w:rsidR="006A1AE3">
      <w:fldChar w:fldCharType="begin"/>
    </w:r>
    <w:r w:rsidR="006A1AE3">
      <w:instrText xml:space="preserve"> NUMPAGES  \* Arabic  \* MERGEFORMAT </w:instrText>
    </w:r>
    <w:r w:rsidR="006A1AE3">
      <w:fldChar w:fldCharType="separate"/>
    </w:r>
    <w:r w:rsidR="00E963A6">
      <w:rPr>
        <w:noProof/>
      </w:rPr>
      <w:t>1</w:t>
    </w:r>
    <w:r w:rsidR="006A1AE3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1AE3" w:rsidRDefault="006A1AE3">
      <w:pPr>
        <w:spacing w:line="240" w:lineRule="auto"/>
      </w:pPr>
      <w:r>
        <w:separator/>
      </w:r>
    </w:p>
  </w:footnote>
  <w:footnote w:type="continuationSeparator" w:id="0">
    <w:p w:rsidR="006A1AE3" w:rsidRDefault="006A1AE3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1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0DBA"/>
    <w:rsid w:val="00010730"/>
    <w:rsid w:val="0003699D"/>
    <w:rsid w:val="00055AC7"/>
    <w:rsid w:val="0006028B"/>
    <w:rsid w:val="000C00F6"/>
    <w:rsid w:val="000C3D06"/>
    <w:rsid w:val="00104D05"/>
    <w:rsid w:val="00112C8A"/>
    <w:rsid w:val="00113431"/>
    <w:rsid w:val="00137364"/>
    <w:rsid w:val="001738BE"/>
    <w:rsid w:val="0018637C"/>
    <w:rsid w:val="001D08CC"/>
    <w:rsid w:val="00206C0F"/>
    <w:rsid w:val="00237A2A"/>
    <w:rsid w:val="002432FC"/>
    <w:rsid w:val="0026736A"/>
    <w:rsid w:val="0028223D"/>
    <w:rsid w:val="002929ED"/>
    <w:rsid w:val="002A349A"/>
    <w:rsid w:val="00310880"/>
    <w:rsid w:val="003128F8"/>
    <w:rsid w:val="00332C85"/>
    <w:rsid w:val="0033425B"/>
    <w:rsid w:val="00387E5B"/>
    <w:rsid w:val="004038C6"/>
    <w:rsid w:val="0040511B"/>
    <w:rsid w:val="00424BC1"/>
    <w:rsid w:val="004356AD"/>
    <w:rsid w:val="00466DE8"/>
    <w:rsid w:val="00480C8A"/>
    <w:rsid w:val="00487B15"/>
    <w:rsid w:val="0049184B"/>
    <w:rsid w:val="004B159B"/>
    <w:rsid w:val="004B4D13"/>
    <w:rsid w:val="004C1FF8"/>
    <w:rsid w:val="004F4BEB"/>
    <w:rsid w:val="004F5388"/>
    <w:rsid w:val="00507F40"/>
    <w:rsid w:val="00512581"/>
    <w:rsid w:val="005219FE"/>
    <w:rsid w:val="00544459"/>
    <w:rsid w:val="00596758"/>
    <w:rsid w:val="005D7931"/>
    <w:rsid w:val="005F49FD"/>
    <w:rsid w:val="0061755D"/>
    <w:rsid w:val="006714E0"/>
    <w:rsid w:val="00677008"/>
    <w:rsid w:val="006A1AE3"/>
    <w:rsid w:val="00715635"/>
    <w:rsid w:val="007205B9"/>
    <w:rsid w:val="007220BE"/>
    <w:rsid w:val="0072584F"/>
    <w:rsid w:val="00736200"/>
    <w:rsid w:val="007C1472"/>
    <w:rsid w:val="00803593"/>
    <w:rsid w:val="00864660"/>
    <w:rsid w:val="00877F72"/>
    <w:rsid w:val="008A4D92"/>
    <w:rsid w:val="008E0DBA"/>
    <w:rsid w:val="00996C10"/>
    <w:rsid w:val="009B5BF3"/>
    <w:rsid w:val="009C1D9C"/>
    <w:rsid w:val="009C28E8"/>
    <w:rsid w:val="009E3745"/>
    <w:rsid w:val="009E5F12"/>
    <w:rsid w:val="00A11D51"/>
    <w:rsid w:val="00A674B0"/>
    <w:rsid w:val="00AB50BB"/>
    <w:rsid w:val="00AB7F2D"/>
    <w:rsid w:val="00AD4DC6"/>
    <w:rsid w:val="00AF293A"/>
    <w:rsid w:val="00B661E0"/>
    <w:rsid w:val="00B73FC0"/>
    <w:rsid w:val="00B808C8"/>
    <w:rsid w:val="00B86B1B"/>
    <w:rsid w:val="00B920BA"/>
    <w:rsid w:val="00B94D17"/>
    <w:rsid w:val="00BC213D"/>
    <w:rsid w:val="00BC2D32"/>
    <w:rsid w:val="00C5651A"/>
    <w:rsid w:val="00C716DB"/>
    <w:rsid w:val="00C841D5"/>
    <w:rsid w:val="00CA7917"/>
    <w:rsid w:val="00CF549F"/>
    <w:rsid w:val="00CF5CDA"/>
    <w:rsid w:val="00CF67A2"/>
    <w:rsid w:val="00D10B21"/>
    <w:rsid w:val="00D1615E"/>
    <w:rsid w:val="00D34C93"/>
    <w:rsid w:val="00D35D62"/>
    <w:rsid w:val="00E038C2"/>
    <w:rsid w:val="00E13D0C"/>
    <w:rsid w:val="00E4476F"/>
    <w:rsid w:val="00E45A36"/>
    <w:rsid w:val="00E773A7"/>
    <w:rsid w:val="00E8171F"/>
    <w:rsid w:val="00E963A6"/>
    <w:rsid w:val="00EA3822"/>
    <w:rsid w:val="00F020D0"/>
    <w:rsid w:val="00F22094"/>
    <w:rsid w:val="00F25581"/>
    <w:rsid w:val="00F56DD6"/>
    <w:rsid w:val="00FF2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1" w:qFormat="1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Closing" w:qFormat="1"/>
    <w:lsdException w:name="Default Paragraph Font" w:uiPriority="1"/>
    <w:lsdException w:name="Subtitle" w:uiPriority="11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before="40" w:after="40"/>
    </w:pPr>
    <w:rPr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1"/>
    <w:qFormat/>
    <w:pPr>
      <w:spacing w:before="0" w:line="240" w:lineRule="auto"/>
      <w:jc w:val="right"/>
      <w:outlineLvl w:val="0"/>
    </w:pPr>
    <w:rPr>
      <w:rFonts w:asciiTheme="majorHAnsi" w:eastAsiaTheme="majorEastAsia" w:hAnsiTheme="majorHAnsi" w:cstheme="majorBidi"/>
      <w:b/>
      <w:bCs/>
      <w:caps/>
      <w:color w:val="2E74B5" w:themeColor="accent1" w:themeShade="BF"/>
      <w:spacing w:val="20"/>
      <w:sz w:val="52"/>
      <w:szCs w:val="52"/>
    </w:rPr>
  </w:style>
  <w:style w:type="paragraph" w:styleId="Heading2">
    <w:name w:val="heading 2"/>
    <w:basedOn w:val="Normal"/>
    <w:next w:val="Normal"/>
    <w:link w:val="Heading2Char"/>
    <w:uiPriority w:val="1"/>
    <w:qFormat/>
    <w:pPr>
      <w:spacing w:before="0" w:after="120" w:line="240" w:lineRule="auto"/>
      <w:outlineLvl w:val="1"/>
    </w:pPr>
    <w:rPr>
      <w:rFonts w:asciiTheme="majorHAnsi" w:eastAsiaTheme="majorEastAsia" w:hAnsiTheme="majorHAnsi" w:cstheme="majorBidi"/>
      <w:b/>
      <w:bCs/>
      <w:color w:val="7F7F7F" w:themeColor="text1" w:themeTint="80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1"/>
    <w:qFormat/>
    <w:pPr>
      <w:spacing w:before="0" w:line="240" w:lineRule="auto"/>
      <w:outlineLvl w:val="2"/>
    </w:pPr>
    <w:rPr>
      <w:rFonts w:asciiTheme="majorHAnsi" w:eastAsiaTheme="majorEastAsia" w:hAnsiTheme="majorHAnsi" w:cstheme="majorBidi"/>
      <w:b/>
      <w:bCs/>
      <w:caps/>
      <w:color w:val="2E74B5" w:themeColor="accent1" w:themeShade="BF"/>
    </w:rPr>
  </w:style>
  <w:style w:type="paragraph" w:styleId="Heading4">
    <w:name w:val="heading 4"/>
    <w:basedOn w:val="Normal"/>
    <w:next w:val="Normal"/>
    <w:link w:val="Heading4Char"/>
    <w:uiPriority w:val="1"/>
    <w:qFormat/>
    <w:pPr>
      <w:spacing w:before="320" w:after="0"/>
      <w:jc w:val="center"/>
      <w:outlineLvl w:val="3"/>
    </w:pPr>
    <w:rPr>
      <w:rFonts w:asciiTheme="majorHAnsi" w:eastAsiaTheme="majorEastAsia" w:hAnsiTheme="majorHAnsi" w:cstheme="majorBidi"/>
      <w:cap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1"/>
    <w:qFormat/>
    <w:pPr>
      <w:keepNext/>
      <w:keepLines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ajorEastAsia" w:hAnsiTheme="majorHAnsi" w:cstheme="majorBidi"/>
      <w:b/>
      <w:bCs/>
      <w:caps/>
      <w:color w:val="2E74B5" w:themeColor="accent1" w:themeShade="BF"/>
      <w:spacing w:val="20"/>
      <w:sz w:val="52"/>
      <w:szCs w:val="52"/>
    </w:rPr>
  </w:style>
  <w:style w:type="character" w:customStyle="1" w:styleId="Heading2Char">
    <w:name w:val="Heading 2 Char"/>
    <w:basedOn w:val="DefaultParagraphFont"/>
    <w:link w:val="Heading2"/>
    <w:uiPriority w:val="1"/>
    <w:rPr>
      <w:rFonts w:asciiTheme="majorHAnsi" w:eastAsiaTheme="majorEastAsia" w:hAnsiTheme="majorHAnsi" w:cstheme="majorBidi"/>
      <w:b/>
      <w:bCs/>
      <w:color w:val="7F7F7F" w:themeColor="text1" w:themeTint="80"/>
      <w:sz w:val="28"/>
      <w:szCs w:val="28"/>
    </w:rPr>
  </w:style>
  <w:style w:type="table" w:customStyle="1" w:styleId="GridTable1Light-Accent11">
    <w:name w:val="Grid Table 1 Light - Accent 11"/>
    <w:basedOn w:val="TableNormal"/>
    <w:uiPriority w:val="46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bottom w:val="single" w:sz="4" w:space="0" w:color="BDD6EE" w:themeColor="accent1" w:themeTint="66"/>
        <w:insideH w:val="single" w:sz="4" w:space="0" w:color="BDD6EE" w:themeColor="accent1" w:themeTint="66"/>
      </w:tblBorders>
      <w:tblCellMar>
        <w:left w:w="0" w:type="dxa"/>
        <w:right w:w="0" w:type="dxa"/>
      </w:tblCellMar>
    </w:tblPr>
    <w:tblStylePr w:type="firstRow">
      <w:pPr>
        <w:wordWrap/>
        <w:jc w:val="left"/>
      </w:pPr>
      <w:rPr>
        <w:b/>
        <w:bCs/>
        <w:color w:val="2E74B5" w:themeColor="accent1" w:themeShade="BF"/>
      </w:rPr>
      <w:tblPr/>
      <w:trPr>
        <w:tblHeader/>
      </w:trPr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3Char">
    <w:name w:val="Heading 3 Char"/>
    <w:basedOn w:val="DefaultParagraphFont"/>
    <w:link w:val="Heading3"/>
    <w:uiPriority w:val="1"/>
    <w:rPr>
      <w:rFonts w:asciiTheme="majorHAnsi" w:eastAsiaTheme="majorEastAsia" w:hAnsiTheme="majorHAnsi" w:cstheme="majorBidi"/>
      <w:b/>
      <w:bCs/>
      <w:caps/>
      <w:color w:val="2E74B5" w:themeColor="accent1" w:themeShade="BF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styleId="SubtleEmphasis">
    <w:name w:val="Subtle Emphasis"/>
    <w:basedOn w:val="DefaultParagraphFont"/>
    <w:uiPriority w:val="1"/>
    <w:qFormat/>
    <w:rPr>
      <w:i/>
      <w:iCs/>
      <w:color w:val="404040" w:themeColor="text1" w:themeTint="BF"/>
    </w:rPr>
  </w:style>
  <w:style w:type="paragraph" w:customStyle="1" w:styleId="Amount">
    <w:name w:val="Amount"/>
    <w:basedOn w:val="Normal"/>
    <w:uiPriority w:val="1"/>
    <w:qFormat/>
    <w:pPr>
      <w:spacing w:before="0" w:line="240" w:lineRule="auto"/>
      <w:jc w:val="right"/>
    </w:pPr>
  </w:style>
  <w:style w:type="character" w:customStyle="1" w:styleId="Heading4Char">
    <w:name w:val="Heading 4 Char"/>
    <w:basedOn w:val="DefaultParagraphFont"/>
    <w:link w:val="Heading4"/>
    <w:uiPriority w:val="1"/>
    <w:rPr>
      <w:rFonts w:asciiTheme="majorHAnsi" w:eastAsiaTheme="majorEastAsia" w:hAnsiTheme="majorHAnsi" w:cstheme="majorBidi"/>
      <w:cap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1"/>
    <w:rPr>
      <w:rFonts w:asciiTheme="majorHAnsi" w:eastAsiaTheme="majorEastAsia" w:hAnsiTheme="majorHAnsi" w:cstheme="majorBidi"/>
      <w:color w:val="2E74B5" w:themeColor="accent1" w:themeShade="BF"/>
    </w:rPr>
  </w:style>
  <w:style w:type="paragraph" w:styleId="Footer">
    <w:name w:val="footer"/>
    <w:basedOn w:val="Normal"/>
    <w:link w:val="FooterChar"/>
    <w:uiPriority w:val="2"/>
    <w:pPr>
      <w:tabs>
        <w:tab w:val="center" w:pos="4680"/>
        <w:tab w:val="right" w:pos="9360"/>
      </w:tabs>
      <w:spacing w:line="240" w:lineRule="auto"/>
      <w:jc w:val="center"/>
    </w:pPr>
    <w:rPr>
      <w:color w:val="2E74B5" w:themeColor="accent1" w:themeShade="BF"/>
    </w:rPr>
  </w:style>
  <w:style w:type="character" w:customStyle="1" w:styleId="FooterChar">
    <w:name w:val="Footer Char"/>
    <w:basedOn w:val="DefaultParagraphFont"/>
    <w:link w:val="Footer"/>
    <w:uiPriority w:val="2"/>
    <w:rPr>
      <w:color w:val="2E74B5" w:themeColor="accent1" w:themeShade="BF"/>
    </w:rPr>
  </w:style>
  <w:style w:type="paragraph" w:customStyle="1" w:styleId="Rightalign">
    <w:name w:val="Right align"/>
    <w:basedOn w:val="Normal"/>
    <w:uiPriority w:val="1"/>
    <w:qFormat/>
    <w:pPr>
      <w:spacing w:before="0" w:line="240" w:lineRule="auto"/>
      <w:jc w:val="right"/>
    </w:pPr>
  </w:style>
  <w:style w:type="paragraph" w:styleId="NoSpacing">
    <w:name w:val="No Spacing"/>
    <w:uiPriority w:val="1"/>
    <w:qFormat/>
    <w:pPr>
      <w:spacing w:after="0" w:line="240" w:lineRule="auto"/>
    </w:pPr>
    <w:rPr>
      <w:color w:val="404040" w:themeColor="text1" w:themeTint="BF"/>
    </w:rPr>
  </w:style>
  <w:style w:type="paragraph" w:styleId="Closing">
    <w:name w:val="Closing"/>
    <w:basedOn w:val="Normal"/>
    <w:link w:val="ClosingChar"/>
    <w:uiPriority w:val="1"/>
    <w:unhideWhenUsed/>
    <w:qFormat/>
    <w:pPr>
      <w:spacing w:before="200"/>
      <w:contextualSpacing/>
    </w:pPr>
  </w:style>
  <w:style w:type="character" w:customStyle="1" w:styleId="ClosingChar">
    <w:name w:val="Closing Char"/>
    <w:basedOn w:val="DefaultParagraphFont"/>
    <w:link w:val="Closing"/>
    <w:uiPriority w:val="1"/>
    <w:rPr>
      <w:color w:val="404040" w:themeColor="text1" w:themeTint="BF"/>
    </w:rPr>
  </w:style>
  <w:style w:type="character" w:styleId="Hyperlink">
    <w:name w:val="Hyperlink"/>
    <w:basedOn w:val="DefaultParagraphFont"/>
    <w:uiPriority w:val="99"/>
    <w:unhideWhenUsed/>
    <w:rsid w:val="004B4D13"/>
    <w:rPr>
      <w:color w:val="0563C1" w:themeColor="hyperlink"/>
      <w:u w:val="single"/>
    </w:rPr>
  </w:style>
  <w:style w:type="paragraph" w:styleId="Signature">
    <w:name w:val="Signature"/>
    <w:basedOn w:val="Normal"/>
    <w:link w:val="SignatureChar"/>
    <w:uiPriority w:val="99"/>
    <w:unhideWhenUsed/>
    <w:rsid w:val="00F22094"/>
    <w:pPr>
      <w:spacing w:before="0" w:after="0" w:line="300" w:lineRule="auto"/>
      <w:ind w:left="4320"/>
    </w:pPr>
    <w:rPr>
      <w:rFonts w:eastAsiaTheme="minorHAnsi" w:cstheme="minorHAnsi"/>
      <w:color w:val="auto"/>
      <w:kern w:val="22"/>
      <w:sz w:val="20"/>
      <w:szCs w:val="20"/>
      <w:lang w:eastAsia="en-US"/>
      <w14:ligatures w14:val="standardContextual"/>
    </w:rPr>
  </w:style>
  <w:style w:type="character" w:customStyle="1" w:styleId="SignatureChar">
    <w:name w:val="Signature Char"/>
    <w:basedOn w:val="DefaultParagraphFont"/>
    <w:link w:val="Signature"/>
    <w:uiPriority w:val="99"/>
    <w:rsid w:val="00F22094"/>
    <w:rPr>
      <w:rFonts w:eastAsiaTheme="minorHAnsi" w:cstheme="minorHAnsi"/>
      <w:kern w:val="22"/>
      <w:sz w:val="20"/>
      <w:szCs w:val="20"/>
      <w:lang w:eastAsia="en-US"/>
      <w14:ligatures w14:val="standardContextu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3D0C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3D0C"/>
    <w:rPr>
      <w:rFonts w:ascii="Tahoma" w:hAnsi="Tahoma" w:cs="Tahoma"/>
      <w:color w:val="404040" w:themeColor="text1" w:themeTint="BF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1" w:qFormat="1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Closing" w:qFormat="1"/>
    <w:lsdException w:name="Default Paragraph Font" w:uiPriority="1"/>
    <w:lsdException w:name="Subtitle" w:uiPriority="11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before="40" w:after="40"/>
    </w:pPr>
    <w:rPr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1"/>
    <w:qFormat/>
    <w:pPr>
      <w:spacing w:before="0" w:line="240" w:lineRule="auto"/>
      <w:jc w:val="right"/>
      <w:outlineLvl w:val="0"/>
    </w:pPr>
    <w:rPr>
      <w:rFonts w:asciiTheme="majorHAnsi" w:eastAsiaTheme="majorEastAsia" w:hAnsiTheme="majorHAnsi" w:cstheme="majorBidi"/>
      <w:b/>
      <w:bCs/>
      <w:caps/>
      <w:color w:val="2E74B5" w:themeColor="accent1" w:themeShade="BF"/>
      <w:spacing w:val="20"/>
      <w:sz w:val="52"/>
      <w:szCs w:val="52"/>
    </w:rPr>
  </w:style>
  <w:style w:type="paragraph" w:styleId="Heading2">
    <w:name w:val="heading 2"/>
    <w:basedOn w:val="Normal"/>
    <w:next w:val="Normal"/>
    <w:link w:val="Heading2Char"/>
    <w:uiPriority w:val="1"/>
    <w:qFormat/>
    <w:pPr>
      <w:spacing w:before="0" w:after="120" w:line="240" w:lineRule="auto"/>
      <w:outlineLvl w:val="1"/>
    </w:pPr>
    <w:rPr>
      <w:rFonts w:asciiTheme="majorHAnsi" w:eastAsiaTheme="majorEastAsia" w:hAnsiTheme="majorHAnsi" w:cstheme="majorBidi"/>
      <w:b/>
      <w:bCs/>
      <w:color w:val="7F7F7F" w:themeColor="text1" w:themeTint="80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1"/>
    <w:qFormat/>
    <w:pPr>
      <w:spacing w:before="0" w:line="240" w:lineRule="auto"/>
      <w:outlineLvl w:val="2"/>
    </w:pPr>
    <w:rPr>
      <w:rFonts w:asciiTheme="majorHAnsi" w:eastAsiaTheme="majorEastAsia" w:hAnsiTheme="majorHAnsi" w:cstheme="majorBidi"/>
      <w:b/>
      <w:bCs/>
      <w:caps/>
      <w:color w:val="2E74B5" w:themeColor="accent1" w:themeShade="BF"/>
    </w:rPr>
  </w:style>
  <w:style w:type="paragraph" w:styleId="Heading4">
    <w:name w:val="heading 4"/>
    <w:basedOn w:val="Normal"/>
    <w:next w:val="Normal"/>
    <w:link w:val="Heading4Char"/>
    <w:uiPriority w:val="1"/>
    <w:qFormat/>
    <w:pPr>
      <w:spacing w:before="320" w:after="0"/>
      <w:jc w:val="center"/>
      <w:outlineLvl w:val="3"/>
    </w:pPr>
    <w:rPr>
      <w:rFonts w:asciiTheme="majorHAnsi" w:eastAsiaTheme="majorEastAsia" w:hAnsiTheme="majorHAnsi" w:cstheme="majorBidi"/>
      <w:cap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1"/>
    <w:qFormat/>
    <w:pPr>
      <w:keepNext/>
      <w:keepLines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ajorEastAsia" w:hAnsiTheme="majorHAnsi" w:cstheme="majorBidi"/>
      <w:b/>
      <w:bCs/>
      <w:caps/>
      <w:color w:val="2E74B5" w:themeColor="accent1" w:themeShade="BF"/>
      <w:spacing w:val="20"/>
      <w:sz w:val="52"/>
      <w:szCs w:val="52"/>
    </w:rPr>
  </w:style>
  <w:style w:type="character" w:customStyle="1" w:styleId="Heading2Char">
    <w:name w:val="Heading 2 Char"/>
    <w:basedOn w:val="DefaultParagraphFont"/>
    <w:link w:val="Heading2"/>
    <w:uiPriority w:val="1"/>
    <w:rPr>
      <w:rFonts w:asciiTheme="majorHAnsi" w:eastAsiaTheme="majorEastAsia" w:hAnsiTheme="majorHAnsi" w:cstheme="majorBidi"/>
      <w:b/>
      <w:bCs/>
      <w:color w:val="7F7F7F" w:themeColor="text1" w:themeTint="80"/>
      <w:sz w:val="28"/>
      <w:szCs w:val="28"/>
    </w:rPr>
  </w:style>
  <w:style w:type="table" w:customStyle="1" w:styleId="GridTable1Light-Accent11">
    <w:name w:val="Grid Table 1 Light - Accent 11"/>
    <w:basedOn w:val="TableNormal"/>
    <w:uiPriority w:val="46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bottom w:val="single" w:sz="4" w:space="0" w:color="BDD6EE" w:themeColor="accent1" w:themeTint="66"/>
        <w:insideH w:val="single" w:sz="4" w:space="0" w:color="BDD6EE" w:themeColor="accent1" w:themeTint="66"/>
      </w:tblBorders>
      <w:tblCellMar>
        <w:left w:w="0" w:type="dxa"/>
        <w:right w:w="0" w:type="dxa"/>
      </w:tblCellMar>
    </w:tblPr>
    <w:tblStylePr w:type="firstRow">
      <w:pPr>
        <w:wordWrap/>
        <w:jc w:val="left"/>
      </w:pPr>
      <w:rPr>
        <w:b/>
        <w:bCs/>
        <w:color w:val="2E74B5" w:themeColor="accent1" w:themeShade="BF"/>
      </w:rPr>
      <w:tblPr/>
      <w:trPr>
        <w:tblHeader/>
      </w:trPr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3Char">
    <w:name w:val="Heading 3 Char"/>
    <w:basedOn w:val="DefaultParagraphFont"/>
    <w:link w:val="Heading3"/>
    <w:uiPriority w:val="1"/>
    <w:rPr>
      <w:rFonts w:asciiTheme="majorHAnsi" w:eastAsiaTheme="majorEastAsia" w:hAnsiTheme="majorHAnsi" w:cstheme="majorBidi"/>
      <w:b/>
      <w:bCs/>
      <w:caps/>
      <w:color w:val="2E74B5" w:themeColor="accent1" w:themeShade="BF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styleId="SubtleEmphasis">
    <w:name w:val="Subtle Emphasis"/>
    <w:basedOn w:val="DefaultParagraphFont"/>
    <w:uiPriority w:val="1"/>
    <w:qFormat/>
    <w:rPr>
      <w:i/>
      <w:iCs/>
      <w:color w:val="404040" w:themeColor="text1" w:themeTint="BF"/>
    </w:rPr>
  </w:style>
  <w:style w:type="paragraph" w:customStyle="1" w:styleId="Amount">
    <w:name w:val="Amount"/>
    <w:basedOn w:val="Normal"/>
    <w:uiPriority w:val="1"/>
    <w:qFormat/>
    <w:pPr>
      <w:spacing w:before="0" w:line="240" w:lineRule="auto"/>
      <w:jc w:val="right"/>
    </w:pPr>
  </w:style>
  <w:style w:type="character" w:customStyle="1" w:styleId="Heading4Char">
    <w:name w:val="Heading 4 Char"/>
    <w:basedOn w:val="DefaultParagraphFont"/>
    <w:link w:val="Heading4"/>
    <w:uiPriority w:val="1"/>
    <w:rPr>
      <w:rFonts w:asciiTheme="majorHAnsi" w:eastAsiaTheme="majorEastAsia" w:hAnsiTheme="majorHAnsi" w:cstheme="majorBidi"/>
      <w:cap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1"/>
    <w:rPr>
      <w:rFonts w:asciiTheme="majorHAnsi" w:eastAsiaTheme="majorEastAsia" w:hAnsiTheme="majorHAnsi" w:cstheme="majorBidi"/>
      <w:color w:val="2E74B5" w:themeColor="accent1" w:themeShade="BF"/>
    </w:rPr>
  </w:style>
  <w:style w:type="paragraph" w:styleId="Footer">
    <w:name w:val="footer"/>
    <w:basedOn w:val="Normal"/>
    <w:link w:val="FooterChar"/>
    <w:uiPriority w:val="2"/>
    <w:pPr>
      <w:tabs>
        <w:tab w:val="center" w:pos="4680"/>
        <w:tab w:val="right" w:pos="9360"/>
      </w:tabs>
      <w:spacing w:line="240" w:lineRule="auto"/>
      <w:jc w:val="center"/>
    </w:pPr>
    <w:rPr>
      <w:color w:val="2E74B5" w:themeColor="accent1" w:themeShade="BF"/>
    </w:rPr>
  </w:style>
  <w:style w:type="character" w:customStyle="1" w:styleId="FooterChar">
    <w:name w:val="Footer Char"/>
    <w:basedOn w:val="DefaultParagraphFont"/>
    <w:link w:val="Footer"/>
    <w:uiPriority w:val="2"/>
    <w:rPr>
      <w:color w:val="2E74B5" w:themeColor="accent1" w:themeShade="BF"/>
    </w:rPr>
  </w:style>
  <w:style w:type="paragraph" w:customStyle="1" w:styleId="Rightalign">
    <w:name w:val="Right align"/>
    <w:basedOn w:val="Normal"/>
    <w:uiPriority w:val="1"/>
    <w:qFormat/>
    <w:pPr>
      <w:spacing w:before="0" w:line="240" w:lineRule="auto"/>
      <w:jc w:val="right"/>
    </w:pPr>
  </w:style>
  <w:style w:type="paragraph" w:styleId="NoSpacing">
    <w:name w:val="No Spacing"/>
    <w:uiPriority w:val="1"/>
    <w:qFormat/>
    <w:pPr>
      <w:spacing w:after="0" w:line="240" w:lineRule="auto"/>
    </w:pPr>
    <w:rPr>
      <w:color w:val="404040" w:themeColor="text1" w:themeTint="BF"/>
    </w:rPr>
  </w:style>
  <w:style w:type="paragraph" w:styleId="Closing">
    <w:name w:val="Closing"/>
    <w:basedOn w:val="Normal"/>
    <w:link w:val="ClosingChar"/>
    <w:uiPriority w:val="1"/>
    <w:unhideWhenUsed/>
    <w:qFormat/>
    <w:pPr>
      <w:spacing w:before="200"/>
      <w:contextualSpacing/>
    </w:pPr>
  </w:style>
  <w:style w:type="character" w:customStyle="1" w:styleId="ClosingChar">
    <w:name w:val="Closing Char"/>
    <w:basedOn w:val="DefaultParagraphFont"/>
    <w:link w:val="Closing"/>
    <w:uiPriority w:val="1"/>
    <w:rPr>
      <w:color w:val="404040" w:themeColor="text1" w:themeTint="BF"/>
    </w:rPr>
  </w:style>
  <w:style w:type="character" w:styleId="Hyperlink">
    <w:name w:val="Hyperlink"/>
    <w:basedOn w:val="DefaultParagraphFont"/>
    <w:uiPriority w:val="99"/>
    <w:unhideWhenUsed/>
    <w:rsid w:val="004B4D13"/>
    <w:rPr>
      <w:color w:val="0563C1" w:themeColor="hyperlink"/>
      <w:u w:val="single"/>
    </w:rPr>
  </w:style>
  <w:style w:type="paragraph" w:styleId="Signature">
    <w:name w:val="Signature"/>
    <w:basedOn w:val="Normal"/>
    <w:link w:val="SignatureChar"/>
    <w:uiPriority w:val="99"/>
    <w:unhideWhenUsed/>
    <w:rsid w:val="00F22094"/>
    <w:pPr>
      <w:spacing w:before="0" w:after="0" w:line="300" w:lineRule="auto"/>
      <w:ind w:left="4320"/>
    </w:pPr>
    <w:rPr>
      <w:rFonts w:eastAsiaTheme="minorHAnsi" w:cstheme="minorHAnsi"/>
      <w:color w:val="auto"/>
      <w:kern w:val="22"/>
      <w:sz w:val="20"/>
      <w:szCs w:val="20"/>
      <w:lang w:eastAsia="en-US"/>
      <w14:ligatures w14:val="standardContextual"/>
    </w:rPr>
  </w:style>
  <w:style w:type="character" w:customStyle="1" w:styleId="SignatureChar">
    <w:name w:val="Signature Char"/>
    <w:basedOn w:val="DefaultParagraphFont"/>
    <w:link w:val="Signature"/>
    <w:uiPriority w:val="99"/>
    <w:rsid w:val="00F22094"/>
    <w:rPr>
      <w:rFonts w:eastAsiaTheme="minorHAnsi" w:cstheme="minorHAnsi"/>
      <w:kern w:val="22"/>
      <w:sz w:val="20"/>
      <w:szCs w:val="20"/>
      <w:lang w:eastAsia="en-US"/>
      <w14:ligatures w14:val="standardContextu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3D0C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3D0C"/>
    <w:rPr>
      <w:rFonts w:ascii="Tahoma" w:hAnsi="Tahoma" w:cs="Tahoma"/>
      <w:color w:val="404040" w:themeColor="text1" w:themeTint="BF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glossaryDocument" Target="glossary/document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://www.pinnacleprocurement.com.a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pinnacleprocurement.com.au" TargetMode="External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tasha\AppData\Roaming\Microsoft\Templates\Service%20invoic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47E57CDE422B41A7A9B92B8298D8E3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F0B358-6FE8-4A82-B120-3477CC6DF145}"/>
      </w:docPartPr>
      <w:docPartBody>
        <w:p w:rsidR="00571A04" w:rsidRDefault="007C7AE5">
          <w:pPr>
            <w:pStyle w:val="47E57CDE422B41A7A9B92B8298D8E37D"/>
          </w:pPr>
          <w:r>
            <w:t>[Date]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4945"/>
    <w:rsid w:val="00013B35"/>
    <w:rsid w:val="000A1E79"/>
    <w:rsid w:val="00191A5E"/>
    <w:rsid w:val="001A4945"/>
    <w:rsid w:val="001A54BA"/>
    <w:rsid w:val="002A2BAE"/>
    <w:rsid w:val="002B167D"/>
    <w:rsid w:val="002F6D7A"/>
    <w:rsid w:val="00351D71"/>
    <w:rsid w:val="003C5AD9"/>
    <w:rsid w:val="004E42A5"/>
    <w:rsid w:val="00571A04"/>
    <w:rsid w:val="005D2BC6"/>
    <w:rsid w:val="005D2C3D"/>
    <w:rsid w:val="005E6340"/>
    <w:rsid w:val="00647BD5"/>
    <w:rsid w:val="00663532"/>
    <w:rsid w:val="00670BDF"/>
    <w:rsid w:val="006C5B4C"/>
    <w:rsid w:val="007C7AE5"/>
    <w:rsid w:val="009807C1"/>
    <w:rsid w:val="00A61C13"/>
    <w:rsid w:val="00AA55B0"/>
    <w:rsid w:val="00AD446F"/>
    <w:rsid w:val="00B6429F"/>
    <w:rsid w:val="00D01977"/>
    <w:rsid w:val="00D54655"/>
    <w:rsid w:val="00D620CD"/>
    <w:rsid w:val="00EE3336"/>
    <w:rsid w:val="00F50DF2"/>
    <w:rsid w:val="00FA72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5">
    <w:name w:val="heading 5"/>
    <w:basedOn w:val="Normal"/>
    <w:next w:val="Normal"/>
    <w:link w:val="Heading5Char"/>
    <w:uiPriority w:val="1"/>
    <w:qFormat/>
    <w:pPr>
      <w:keepNext/>
      <w:keepLines/>
      <w:spacing w:before="200" w:after="0" w:line="276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F33D71A46D74C1AAB91D9134E31001D">
    <w:name w:val="4F33D71A46D74C1AAB91D9134E31001D"/>
  </w:style>
  <w:style w:type="character" w:styleId="SubtleEmphasis">
    <w:name w:val="Subtle Emphasis"/>
    <w:basedOn w:val="DefaultParagraphFont"/>
    <w:uiPriority w:val="1"/>
    <w:qFormat/>
    <w:rPr>
      <w:i/>
      <w:iCs/>
      <w:color w:val="404040" w:themeColor="text1" w:themeTint="BF"/>
    </w:rPr>
  </w:style>
  <w:style w:type="paragraph" w:customStyle="1" w:styleId="103BB780B1FF44C8BF28EF02A52D014A">
    <w:name w:val="103BB780B1FF44C8BF28EF02A52D014A"/>
  </w:style>
  <w:style w:type="paragraph" w:customStyle="1" w:styleId="A948069582614F21A74CFEF23D8922BC">
    <w:name w:val="A948069582614F21A74CFEF23D8922BC"/>
  </w:style>
  <w:style w:type="paragraph" w:customStyle="1" w:styleId="888749E44FDE44B2B3E912082FFA72B1">
    <w:name w:val="888749E44FDE44B2B3E912082FFA72B1"/>
  </w:style>
  <w:style w:type="paragraph" w:customStyle="1" w:styleId="E2BA1B94B3004EC9B11548C0CF2B0D6E">
    <w:name w:val="E2BA1B94B3004EC9B11548C0CF2B0D6E"/>
  </w:style>
  <w:style w:type="paragraph" w:customStyle="1" w:styleId="8B69F938D65642A2BCF7AE554E4EEB62">
    <w:name w:val="8B69F938D65642A2BCF7AE554E4EEB62"/>
  </w:style>
  <w:style w:type="paragraph" w:customStyle="1" w:styleId="FC016B76D7E04D81BEC63833A09225FB">
    <w:name w:val="FC016B76D7E04D81BEC63833A09225FB"/>
  </w:style>
  <w:style w:type="paragraph" w:customStyle="1" w:styleId="6494D2D26B1447F78B72A08D212CDFED">
    <w:name w:val="6494D2D26B1447F78B72A08D212CDFED"/>
  </w:style>
  <w:style w:type="paragraph" w:customStyle="1" w:styleId="A71BB70AE5C7491F88837C3C42179B87">
    <w:name w:val="A71BB70AE5C7491F88837C3C42179B87"/>
  </w:style>
  <w:style w:type="paragraph" w:customStyle="1" w:styleId="47E57CDE422B41A7A9B92B8298D8E37D">
    <w:name w:val="47E57CDE422B41A7A9B92B8298D8E37D"/>
  </w:style>
  <w:style w:type="paragraph" w:customStyle="1" w:styleId="A213CC1D7C944D3BB81AFE3716E25E7B">
    <w:name w:val="A213CC1D7C944D3BB81AFE3716E25E7B"/>
  </w:style>
  <w:style w:type="paragraph" w:customStyle="1" w:styleId="9BDE7EEB8C91431B974C47DC3997A05B">
    <w:name w:val="9BDE7EEB8C91431B974C47DC3997A05B"/>
  </w:style>
  <w:style w:type="paragraph" w:customStyle="1" w:styleId="51103BB3E81C4E5AB46A26DDF0E269CC">
    <w:name w:val="51103BB3E81C4E5AB46A26DDF0E269CC"/>
  </w:style>
  <w:style w:type="character" w:customStyle="1" w:styleId="Heading5Char">
    <w:name w:val="Heading 5 Char"/>
    <w:basedOn w:val="DefaultParagraphFont"/>
    <w:link w:val="Heading5"/>
    <w:uiPriority w:val="1"/>
    <w:rPr>
      <w:rFonts w:asciiTheme="majorHAnsi" w:eastAsiaTheme="majorEastAsia" w:hAnsiTheme="majorHAnsi" w:cstheme="majorBidi"/>
      <w:color w:val="365F91" w:themeColor="accent1" w:themeShade="BF"/>
      <w:lang w:val="en-US" w:eastAsia="en-US"/>
    </w:rPr>
  </w:style>
  <w:style w:type="paragraph" w:customStyle="1" w:styleId="58756F8288374CE683E463247A2E5228">
    <w:name w:val="58756F8288374CE683E463247A2E5228"/>
  </w:style>
  <w:style w:type="paragraph" w:customStyle="1" w:styleId="D113DBA05A924E7195478E9ADCCB2342">
    <w:name w:val="D113DBA05A924E7195478E9ADCCB2342"/>
  </w:style>
  <w:style w:type="paragraph" w:customStyle="1" w:styleId="BFDA9B9D26794EE3B9627A85A0CB58C6">
    <w:name w:val="BFDA9B9D26794EE3B9627A85A0CB58C6"/>
  </w:style>
  <w:style w:type="paragraph" w:customStyle="1" w:styleId="E90D805EC8434300AD5669AE277827B1">
    <w:name w:val="E90D805EC8434300AD5669AE277827B1"/>
  </w:style>
  <w:style w:type="paragraph" w:customStyle="1" w:styleId="A55180A07F914146B978B5FD45DB489E">
    <w:name w:val="A55180A07F914146B978B5FD45DB489E"/>
    <w:rsid w:val="001A4945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5">
    <w:name w:val="heading 5"/>
    <w:basedOn w:val="Normal"/>
    <w:next w:val="Normal"/>
    <w:link w:val="Heading5Char"/>
    <w:uiPriority w:val="1"/>
    <w:qFormat/>
    <w:pPr>
      <w:keepNext/>
      <w:keepLines/>
      <w:spacing w:before="200" w:after="0" w:line="276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F33D71A46D74C1AAB91D9134E31001D">
    <w:name w:val="4F33D71A46D74C1AAB91D9134E31001D"/>
  </w:style>
  <w:style w:type="character" w:styleId="SubtleEmphasis">
    <w:name w:val="Subtle Emphasis"/>
    <w:basedOn w:val="DefaultParagraphFont"/>
    <w:uiPriority w:val="1"/>
    <w:qFormat/>
    <w:rPr>
      <w:i/>
      <w:iCs/>
      <w:color w:val="404040" w:themeColor="text1" w:themeTint="BF"/>
    </w:rPr>
  </w:style>
  <w:style w:type="paragraph" w:customStyle="1" w:styleId="103BB780B1FF44C8BF28EF02A52D014A">
    <w:name w:val="103BB780B1FF44C8BF28EF02A52D014A"/>
  </w:style>
  <w:style w:type="paragraph" w:customStyle="1" w:styleId="A948069582614F21A74CFEF23D8922BC">
    <w:name w:val="A948069582614F21A74CFEF23D8922BC"/>
  </w:style>
  <w:style w:type="paragraph" w:customStyle="1" w:styleId="888749E44FDE44B2B3E912082FFA72B1">
    <w:name w:val="888749E44FDE44B2B3E912082FFA72B1"/>
  </w:style>
  <w:style w:type="paragraph" w:customStyle="1" w:styleId="E2BA1B94B3004EC9B11548C0CF2B0D6E">
    <w:name w:val="E2BA1B94B3004EC9B11548C0CF2B0D6E"/>
  </w:style>
  <w:style w:type="paragraph" w:customStyle="1" w:styleId="8B69F938D65642A2BCF7AE554E4EEB62">
    <w:name w:val="8B69F938D65642A2BCF7AE554E4EEB62"/>
  </w:style>
  <w:style w:type="paragraph" w:customStyle="1" w:styleId="FC016B76D7E04D81BEC63833A09225FB">
    <w:name w:val="FC016B76D7E04D81BEC63833A09225FB"/>
  </w:style>
  <w:style w:type="paragraph" w:customStyle="1" w:styleId="6494D2D26B1447F78B72A08D212CDFED">
    <w:name w:val="6494D2D26B1447F78B72A08D212CDFED"/>
  </w:style>
  <w:style w:type="paragraph" w:customStyle="1" w:styleId="A71BB70AE5C7491F88837C3C42179B87">
    <w:name w:val="A71BB70AE5C7491F88837C3C42179B87"/>
  </w:style>
  <w:style w:type="paragraph" w:customStyle="1" w:styleId="47E57CDE422B41A7A9B92B8298D8E37D">
    <w:name w:val="47E57CDE422B41A7A9B92B8298D8E37D"/>
  </w:style>
  <w:style w:type="paragraph" w:customStyle="1" w:styleId="A213CC1D7C944D3BB81AFE3716E25E7B">
    <w:name w:val="A213CC1D7C944D3BB81AFE3716E25E7B"/>
  </w:style>
  <w:style w:type="paragraph" w:customStyle="1" w:styleId="9BDE7EEB8C91431B974C47DC3997A05B">
    <w:name w:val="9BDE7EEB8C91431B974C47DC3997A05B"/>
  </w:style>
  <w:style w:type="paragraph" w:customStyle="1" w:styleId="51103BB3E81C4E5AB46A26DDF0E269CC">
    <w:name w:val="51103BB3E81C4E5AB46A26DDF0E269CC"/>
  </w:style>
  <w:style w:type="character" w:customStyle="1" w:styleId="Heading5Char">
    <w:name w:val="Heading 5 Char"/>
    <w:basedOn w:val="DefaultParagraphFont"/>
    <w:link w:val="Heading5"/>
    <w:uiPriority w:val="1"/>
    <w:rPr>
      <w:rFonts w:asciiTheme="majorHAnsi" w:eastAsiaTheme="majorEastAsia" w:hAnsiTheme="majorHAnsi" w:cstheme="majorBidi"/>
      <w:color w:val="365F91" w:themeColor="accent1" w:themeShade="BF"/>
      <w:lang w:val="en-US" w:eastAsia="en-US"/>
    </w:rPr>
  </w:style>
  <w:style w:type="paragraph" w:customStyle="1" w:styleId="58756F8288374CE683E463247A2E5228">
    <w:name w:val="58756F8288374CE683E463247A2E5228"/>
  </w:style>
  <w:style w:type="paragraph" w:customStyle="1" w:styleId="D113DBA05A924E7195478E9ADCCB2342">
    <w:name w:val="D113DBA05A924E7195478E9ADCCB2342"/>
  </w:style>
  <w:style w:type="paragraph" w:customStyle="1" w:styleId="BFDA9B9D26794EE3B9627A85A0CB58C6">
    <w:name w:val="BFDA9B9D26794EE3B9627A85A0CB58C6"/>
  </w:style>
  <w:style w:type="paragraph" w:customStyle="1" w:styleId="E90D805EC8434300AD5669AE277827B1">
    <w:name w:val="E90D805EC8434300AD5669AE277827B1"/>
  </w:style>
  <w:style w:type="paragraph" w:customStyle="1" w:styleId="A55180A07F914146B978B5FD45DB489E">
    <w:name w:val="A55180A07F914146B978B5FD45DB489E"/>
    <w:rsid w:val="001A494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Service invoice with total only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entury Gothic">
      <a:majorFont>
        <a:latin typeface="Century Gothic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4F4863B1-4A7A-402C-BE05-6F8C5567C69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Service invoice</Template>
  <TotalTime>2</TotalTime>
  <Pages>1</Pages>
  <Words>167</Words>
  <Characters>954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Leighton Contractors</Company>
  <LinksUpToDate>false</LinksUpToDate>
  <CharactersWithSpaces>1119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 Van Deventer</dc:creator>
  <cp:lastModifiedBy>Van Deventer, Leon</cp:lastModifiedBy>
  <cp:revision>4</cp:revision>
  <cp:lastPrinted>2016-05-27T06:31:00Z</cp:lastPrinted>
  <dcterms:created xsi:type="dcterms:W3CDTF">2016-06-13T13:03:00Z</dcterms:created>
  <dcterms:modified xsi:type="dcterms:W3CDTF">2016-06-14T21:12:00Z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TC039875679991</vt:lpwstr>
  </property>
</Properties>
</file>